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0" w:lineRule="auto"/>
        <w:rPr>
          <w:rFonts w:ascii="Times New Roman" w:cs="Times New Roman" w:eastAsia="Times New Roman" w:hAnsi="Times New Roman"/>
          <w:b w:val="1"/>
          <w:sz w:val="24"/>
          <w:szCs w:val="24"/>
        </w:rPr>
      </w:pPr>
      <w:r w:rsidDel="00000000" w:rsidR="00000000" w:rsidRPr="00000000">
        <w:rPr>
          <w:rtl w:val="0"/>
        </w:rPr>
      </w:r>
    </w:p>
    <w:tbl>
      <w:tblPr>
        <w:tblStyle w:val="Table1"/>
        <w:tblW w:w="10155.0" w:type="dxa"/>
        <w:jc w:val="left"/>
        <w:tblInd w:w="-45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55"/>
        <w:tblGridChange w:id="0">
          <w:tblGrid>
            <w:gridCol w:w="10155"/>
          </w:tblGrid>
        </w:tblGridChange>
      </w:tblGrid>
      <w:tr>
        <w:trPr>
          <w:cantSplit w:val="0"/>
          <w:tblHeader w:val="0"/>
        </w:trPr>
        <w:tc>
          <w:tcPr>
            <w:tcBorders>
              <w:top w:color="000000" w:space="0" w:sz="0" w:val="nil"/>
              <w:left w:color="000000" w:space="0" w:sz="0" w:val="nil"/>
              <w:bottom w:color="000000" w:space="0" w:sz="12"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2">
            <w:pPr>
              <w:spacing w:before="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(Sample ) BULLETIN and/or WEBSITE POST</w:t>
            </w:r>
          </w:p>
          <w:p w:rsidR="00000000" w:rsidDel="00000000" w:rsidP="00000000" w:rsidRDefault="00000000" w:rsidRPr="00000000" w14:paraId="00000003">
            <w:pPr>
              <w:spacing w:before="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before="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40 Days for Life Fall Campaign 2025</w:t>
            </w:r>
          </w:p>
          <w:p w:rsidR="00000000" w:rsidDel="00000000" w:rsidP="00000000" w:rsidRDefault="00000000" w:rsidRPr="00000000" w14:paraId="00000005">
            <w:pPr>
              <w:spacing w:before="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spacing w:after="20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September 24</w:t>
            </w:r>
            <w:r w:rsidDel="00000000" w:rsidR="00000000" w:rsidRPr="00000000">
              <w:rPr>
                <w:rFonts w:ascii="Times New Roman" w:cs="Times New Roman" w:eastAsia="Times New Roman" w:hAnsi="Times New Roman"/>
                <w:sz w:val="24"/>
                <w:szCs w:val="24"/>
                <w:vertAlign w:val="superscript"/>
                <w:rtl w:val="0"/>
              </w:rPr>
              <w:t xml:space="preserve">th</w:t>
            </w:r>
            <w:r w:rsidDel="00000000" w:rsidR="00000000" w:rsidRPr="00000000">
              <w:rPr>
                <w:rFonts w:ascii="Times New Roman" w:cs="Times New Roman" w:eastAsia="Times New Roman" w:hAnsi="Times New Roman"/>
                <w:sz w:val="24"/>
                <w:szCs w:val="24"/>
                <w:rtl w:val="0"/>
              </w:rPr>
              <w:t xml:space="preserve"> through November 2</w:t>
            </w:r>
            <w:r w:rsidDel="00000000" w:rsidR="00000000" w:rsidRPr="00000000">
              <w:rPr>
                <w:rFonts w:ascii="Times New Roman" w:cs="Times New Roman" w:eastAsia="Times New Roman" w:hAnsi="Times New Roman"/>
                <w:sz w:val="24"/>
                <w:szCs w:val="24"/>
                <w:vertAlign w:val="superscript"/>
                <w:rtl w:val="0"/>
              </w:rPr>
              <w:t xml:space="preserve">nd</w:t>
            </w:r>
            <w:r w:rsidDel="00000000" w:rsidR="00000000" w:rsidRPr="00000000">
              <w:rPr>
                <w:rFonts w:ascii="Times New Roman" w:cs="Times New Roman" w:eastAsia="Times New Roman" w:hAnsi="Times New Roman"/>
                <w:sz w:val="24"/>
                <w:szCs w:val="24"/>
                <w:rtl w:val="0"/>
              </w:rPr>
              <w:t xml:space="preserve">, you’re invited to join other Christians for 40 Days for Life – 40 days of prayer and fasting for an end to abortion. You’re also invited to stand and peacefully pray during a 40-day vigil in the public right-of-way outside Planned Parenthood, 1691 The Alameda, San Jose 95126, and help spread the word about this important community outreach. If you’d like more information – and especially if you’d like to volunteer to help, please contact: Paul at (408) 207-5781 or </w:t>
            </w:r>
            <w:hyperlink r:id="rId6">
              <w:r w:rsidDel="00000000" w:rsidR="00000000" w:rsidRPr="00000000">
                <w:rPr>
                  <w:rFonts w:ascii="Times New Roman" w:cs="Times New Roman" w:eastAsia="Times New Roman" w:hAnsi="Times New Roman"/>
                  <w:color w:val="0000ff"/>
                  <w:sz w:val="24"/>
                  <w:szCs w:val="24"/>
                  <w:u w:val="single"/>
                  <w:rtl w:val="0"/>
                </w:rPr>
                <w:t xml:space="preserve">40dflsanjose@gmail.com</w:t>
              </w:r>
            </w:hyperlink>
            <w:r w:rsidDel="00000000" w:rsidR="00000000" w:rsidRPr="00000000">
              <w:rPr>
                <w:rtl w:val="0"/>
              </w:rPr>
            </w:r>
          </w:p>
          <w:p w:rsidR="00000000" w:rsidDel="00000000" w:rsidP="00000000" w:rsidRDefault="00000000" w:rsidRPr="00000000" w14:paraId="00000007">
            <w:pPr>
              <w:spacing w:before="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Vigil Hours at Planned Parenthood:</w:t>
            </w:r>
          </w:p>
          <w:p w:rsidR="00000000" w:rsidDel="00000000" w:rsidP="00000000" w:rsidRDefault="00000000" w:rsidRPr="00000000" w14:paraId="00000008">
            <w:pPr>
              <w:numPr>
                <w:ilvl w:val="0"/>
                <w:numId w:val="1"/>
              </w:numPr>
              <w:spacing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Mon – Sun: 7am to 7pm </w:t>
            </w:r>
          </w:p>
          <w:p w:rsidR="00000000" w:rsidDel="00000000" w:rsidP="00000000" w:rsidRDefault="00000000" w:rsidRPr="00000000" w14:paraId="00000009">
            <w:pPr>
              <w:numPr>
                <w:ilvl w:val="0"/>
                <w:numId w:val="1"/>
              </w:numPr>
              <w:spacing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Please sign up for vigil hours either online, local office, or Parish Contact</w:t>
            </w:r>
          </w:p>
          <w:p w:rsidR="00000000" w:rsidDel="00000000" w:rsidP="00000000" w:rsidRDefault="00000000" w:rsidRPr="00000000" w14:paraId="0000000A">
            <w:pPr>
              <w:spacing w:before="0" w:lineRule="auto"/>
              <w:jc w:val="center"/>
              <w:rPr>
                <w:rFonts w:ascii="Times New Roman" w:cs="Times New Roman" w:eastAsia="Times New Roman" w:hAnsi="Times New Roman"/>
                <w:sz w:val="24"/>
                <w:szCs w:val="24"/>
              </w:rPr>
            </w:pPr>
            <w:hyperlink r:id="rId7">
              <w:r w:rsidDel="00000000" w:rsidR="00000000" w:rsidRPr="00000000">
                <w:rPr>
                  <w:rFonts w:ascii="Times New Roman" w:cs="Times New Roman" w:eastAsia="Times New Roman" w:hAnsi="Times New Roman"/>
                  <w:color w:val="1155cc"/>
                  <w:sz w:val="24"/>
                  <w:szCs w:val="24"/>
                  <w:u w:val="single"/>
                  <w:rtl w:val="0"/>
                </w:rPr>
                <w:t xml:space="preserve">https://www.40daysforlife.com/sanjose</w:t>
              </w:r>
            </w:hyperlink>
            <w:r w:rsidDel="00000000" w:rsidR="00000000" w:rsidRPr="00000000">
              <w:rPr>
                <w:rtl w:val="0"/>
              </w:rPr>
            </w:r>
          </w:p>
          <w:p w:rsidR="00000000" w:rsidDel="00000000" w:rsidP="00000000" w:rsidRDefault="00000000" w:rsidRPr="00000000" w14:paraId="0000000B">
            <w:pPr>
              <w:numPr>
                <w:ilvl w:val="0"/>
                <w:numId w:val="1"/>
              </w:numPr>
              <w:spacing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can also make a prayer pledge at the link below or by scanning the QR code:</w:t>
            </w:r>
            <w:r w:rsidDel="00000000" w:rsidR="00000000" w:rsidRPr="00000000">
              <w:drawing>
                <wp:anchor allowOverlap="1" behindDoc="0" distB="114300" distT="114300" distL="114300" distR="114300" hidden="0" layoutInCell="1" locked="0" relativeHeight="0" simplePos="0">
                  <wp:simplePos x="0" y="0"/>
                  <wp:positionH relativeFrom="column">
                    <wp:posOffset>5029200</wp:posOffset>
                  </wp:positionH>
                  <wp:positionV relativeFrom="paragraph">
                    <wp:posOffset>275927</wp:posOffset>
                  </wp:positionV>
                  <wp:extent cx="738188" cy="738188"/>
                  <wp:effectExtent b="0" l="0" r="0" t="0"/>
                  <wp:wrapNone/>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738188" cy="738188"/>
                          </a:xfrm>
                          <a:prstGeom prst="rect"/>
                          <a:ln/>
                        </pic:spPr>
                      </pic:pic>
                    </a:graphicData>
                  </a:graphic>
                </wp:anchor>
              </w:drawing>
            </w:r>
          </w:p>
          <w:p w:rsidR="00000000" w:rsidDel="00000000" w:rsidP="00000000" w:rsidRDefault="00000000" w:rsidRPr="00000000" w14:paraId="0000000C">
            <w:pPr>
              <w:spacing w:before="0" w:lineRule="auto"/>
              <w:ind w:left="360" w:firstLine="0"/>
              <w:jc w:val="center"/>
              <w:rPr>
                <w:rFonts w:ascii="Times New Roman" w:cs="Times New Roman" w:eastAsia="Times New Roman" w:hAnsi="Times New Roman"/>
                <w:sz w:val="24"/>
                <w:szCs w:val="24"/>
              </w:rPr>
            </w:pPr>
            <w:hyperlink r:id="rId9">
              <w:r w:rsidDel="00000000" w:rsidR="00000000" w:rsidRPr="00000000">
                <w:rPr>
                  <w:rFonts w:ascii="Times New Roman" w:cs="Times New Roman" w:eastAsia="Times New Roman" w:hAnsi="Times New Roman"/>
                  <w:color w:val="1155cc"/>
                  <w:sz w:val="24"/>
                  <w:szCs w:val="24"/>
                  <w:u w:val="single"/>
                  <w:rtl w:val="0"/>
                </w:rPr>
                <w:t xml:space="preserve">https://bit.ly/40DaysSJ</w:t>
              </w:r>
            </w:hyperlink>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12" w:val="dashed"/>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(Sample) PULPIT ANNOUNCEMENT:</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September 24</w:t>
            </w:r>
            <w:r w:rsidDel="00000000" w:rsidR="00000000" w:rsidRPr="00000000">
              <w:rPr>
                <w:rFonts w:ascii="Times New Roman" w:cs="Times New Roman" w:eastAsia="Times New Roman" w:hAnsi="Times New Roman"/>
                <w:sz w:val="24"/>
                <w:szCs w:val="24"/>
                <w:vertAlign w:val="superscript"/>
                <w:rtl w:val="0"/>
              </w:rPr>
              <w:t xml:space="preserve">th</w:t>
            </w:r>
            <w:r w:rsidDel="00000000" w:rsidR="00000000" w:rsidRPr="00000000">
              <w:rPr>
                <w:rFonts w:ascii="Times New Roman" w:cs="Times New Roman" w:eastAsia="Times New Roman" w:hAnsi="Times New Roman"/>
                <w:sz w:val="24"/>
                <w:szCs w:val="24"/>
                <w:rtl w:val="0"/>
              </w:rPr>
              <w:t xml:space="preserve"> to November 2</w:t>
            </w:r>
            <w:r w:rsidDel="00000000" w:rsidR="00000000" w:rsidRPr="00000000">
              <w:rPr>
                <w:rFonts w:ascii="Times New Roman" w:cs="Times New Roman" w:eastAsia="Times New Roman" w:hAnsi="Times New Roman"/>
                <w:sz w:val="24"/>
                <w:szCs w:val="24"/>
                <w:vertAlign w:val="superscript"/>
                <w:rtl w:val="0"/>
              </w:rPr>
              <w:t xml:space="preserve">nd</w:t>
            </w:r>
            <w:r w:rsidDel="00000000" w:rsidR="00000000" w:rsidRPr="00000000">
              <w:rPr>
                <w:rFonts w:ascii="Times New Roman" w:cs="Times New Roman" w:eastAsia="Times New Roman" w:hAnsi="Times New Roman"/>
                <w:sz w:val="24"/>
                <w:szCs w:val="24"/>
                <w:rtl w:val="0"/>
              </w:rPr>
              <w:t xml:space="preserve">, you’re invited to join other Christians for 40 Days for Life – 40 days of prayer and fasting for an end to abortion. You’re also invited to stand and peacefully pray during a 40-day vigil in the public right-of-way outside Alameda Planned Parenthood and also to help spread the word about this important community outreach.</w:t>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petition cards asking for your pledge to lift the local 40 Days for Life campaign up in prayer, as well as asking for God’s protection of all human life. Please take a moment to fill out one of these sheets.</w:t>
            </w:r>
          </w:p>
          <w:p w:rsidR="00000000" w:rsidDel="00000000" w:rsidP="00000000" w:rsidRDefault="00000000" w:rsidRPr="00000000" w14:paraId="0000001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If you’d like more information – and especially if you’d like to volunteer to help, please visit the parish website.</w:t>
            </w:r>
            <w:r w:rsidDel="00000000" w:rsidR="00000000" w:rsidRPr="00000000">
              <w:rPr>
                <w:rtl w:val="0"/>
              </w:rPr>
            </w:r>
          </w:p>
        </w:tc>
      </w:tr>
    </w:tbl>
    <w:p w:rsidR="00000000" w:rsidDel="00000000" w:rsidP="00000000" w:rsidRDefault="00000000" w:rsidRPr="00000000" w14:paraId="00000016">
      <w:pPr>
        <w:spacing w:before="0" w:lineRule="auto"/>
        <w:rPr>
          <w:rFonts w:ascii="Times New Roman" w:cs="Times New Roman" w:eastAsia="Times New Roman" w:hAnsi="Times New Roman"/>
          <w:sz w:val="24"/>
          <w:szCs w:val="24"/>
        </w:rPr>
      </w:pPr>
      <w:r w:rsidDel="00000000" w:rsidR="00000000" w:rsidRPr="00000000">
        <w:rPr>
          <w:rtl w:val="0"/>
        </w:rPr>
      </w:r>
    </w:p>
    <w:sectPr>
      <w:headerReference r:id="rId1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1419225</wp:posOffset>
          </wp:positionH>
          <wp:positionV relativeFrom="paragraph">
            <wp:posOffset>-266699</wp:posOffset>
          </wp:positionV>
          <wp:extent cx="3102610" cy="619125"/>
          <wp:effectExtent b="0" l="0" r="0" t="0"/>
          <wp:wrapNone/>
          <wp:docPr descr="40dfl_logo_horizontal.gif" id="2" name="image1.png"/>
          <a:graphic>
            <a:graphicData uri="http://schemas.openxmlformats.org/drawingml/2006/picture">
              <pic:pic>
                <pic:nvPicPr>
                  <pic:cNvPr descr="40dfl_logo_horizontal.gif" id="0" name="image1.png"/>
                  <pic:cNvPicPr preferRelativeResize="0"/>
                </pic:nvPicPr>
                <pic:blipFill>
                  <a:blip r:embed="rId1"/>
                  <a:srcRect b="0" l="0" r="0" t="0"/>
                  <a:stretch>
                    <a:fillRect/>
                  </a:stretch>
                </pic:blipFill>
                <pic:spPr>
                  <a:xfrm>
                    <a:off x="0" y="0"/>
                    <a:ext cx="3102610" cy="61912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before="240"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https://bit.ly/40DaysSJ" TargetMode="External"/><Relationship Id="rId5" Type="http://schemas.openxmlformats.org/officeDocument/2006/relationships/styles" Target="styles.xml"/><Relationship Id="rId6" Type="http://schemas.openxmlformats.org/officeDocument/2006/relationships/hyperlink" Target="mailto:40dflsanjose@gmail.com" TargetMode="External"/><Relationship Id="rId7" Type="http://schemas.openxmlformats.org/officeDocument/2006/relationships/hyperlink" Target="https://www.40daysforlife.com/sanjose"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